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41F77" w14:textId="1D9054B5" w:rsidR="00FF01F6" w:rsidRPr="007239D4" w:rsidRDefault="00FF01F6" w:rsidP="00AF48FB">
      <w:pPr>
        <w:jc w:val="center"/>
        <w:rPr>
          <w:lang w:val="hu-HU"/>
        </w:rPr>
      </w:pPr>
      <w:bookmarkStart w:id="0" w:name="_GoBack"/>
      <w:bookmarkEnd w:id="0"/>
      <w:r w:rsidRPr="007239D4">
        <w:rPr>
          <w:rFonts w:ascii="Times New Roman" w:hAnsi="Times New Roman"/>
          <w:b/>
          <w:noProof/>
        </w:rPr>
        <w:drawing>
          <wp:inline distT="0" distB="0" distL="0" distR="0" wp14:anchorId="5B172F8E" wp14:editId="08C3238E">
            <wp:extent cx="2609850" cy="2190750"/>
            <wp:effectExtent l="0" t="0" r="0" b="0"/>
            <wp:docPr id="1" name="Picture 1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 descr="logo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9D4">
        <w:rPr>
          <w:lang w:val="hu-HU"/>
        </w:rPr>
        <w:t xml:space="preserve">          </w:t>
      </w:r>
      <w:r w:rsidRPr="007239D4">
        <w:rPr>
          <w:rFonts w:ascii="Times New Roman" w:hAnsi="Times New Roman"/>
          <w:noProof/>
        </w:rPr>
        <w:drawing>
          <wp:inline distT="0" distB="0" distL="0" distR="0" wp14:anchorId="39E2EAEF" wp14:editId="077DD89B">
            <wp:extent cx="2219325" cy="2152650"/>
            <wp:effectExtent l="0" t="0" r="9525" b="0"/>
            <wp:docPr id="2" name="Picture 2" descr="B6938A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6938A5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E6697" w14:textId="77777777" w:rsidR="00AF48FB" w:rsidRPr="007239D4" w:rsidRDefault="00AF48FB" w:rsidP="00AF48FB">
      <w:pPr>
        <w:jc w:val="center"/>
        <w:rPr>
          <w:lang w:val="hu-HU"/>
        </w:rPr>
      </w:pPr>
    </w:p>
    <w:p w14:paraId="75A3BDC8" w14:textId="02B3A35B" w:rsidR="00FF01F6" w:rsidRPr="007239D4" w:rsidRDefault="00FF01F6" w:rsidP="00FF01F6">
      <w:pPr>
        <w:jc w:val="center"/>
        <w:rPr>
          <w:rFonts w:eastAsia="Times New Roman" w:cstheme="minorHAnsi"/>
          <w:b/>
          <w:bCs/>
          <w:caps/>
          <w:kern w:val="36"/>
          <w:sz w:val="32"/>
          <w:szCs w:val="32"/>
          <w:lang w:val="hu-HU" w:eastAsia="hu-HU"/>
        </w:rPr>
      </w:pPr>
      <w:r w:rsidRPr="007239D4">
        <w:rPr>
          <w:rFonts w:cstheme="minorHAnsi"/>
          <w:b/>
          <w:bCs/>
          <w:sz w:val="32"/>
          <w:szCs w:val="32"/>
          <w:lang w:val="hu-HU"/>
        </w:rPr>
        <w:t>JELENTKEZÉS HELYI TERMÉK VÉDJEGY regisztrációra!</w:t>
      </w:r>
    </w:p>
    <w:p w14:paraId="25B4908E" w14:textId="1F38D7ED" w:rsidR="00FF01F6" w:rsidRPr="007239D4" w:rsidRDefault="00FF01F6" w:rsidP="00FF01F6">
      <w:pPr>
        <w:jc w:val="both"/>
        <w:rPr>
          <w:rFonts w:eastAsia="Times New Roman" w:cstheme="minorHAnsi"/>
          <w:caps/>
          <w:kern w:val="36"/>
          <w:sz w:val="32"/>
          <w:szCs w:val="32"/>
          <w:lang w:val="hu-HU" w:eastAsia="hu-HU"/>
        </w:rPr>
      </w:pPr>
      <w:r w:rsidRPr="007239D4">
        <w:rPr>
          <w:rFonts w:cstheme="minorHAnsi"/>
          <w:sz w:val="32"/>
          <w:szCs w:val="32"/>
          <w:lang w:val="hu-HU"/>
        </w:rPr>
        <w:t xml:space="preserve">  Szerb Köztársaság Szabadalmi hivatala 75561 sorszámon nyilvántartott</w:t>
      </w:r>
    </w:p>
    <w:p w14:paraId="1B1A5002" w14:textId="77777777" w:rsidR="00FF01F6" w:rsidRPr="007239D4" w:rsidRDefault="00FF01F6" w:rsidP="00FF01F6">
      <w:pPr>
        <w:rPr>
          <w:rFonts w:cstheme="minorHAnsi"/>
          <w:b/>
          <w:sz w:val="32"/>
          <w:szCs w:val="32"/>
          <w:lang w:val="hu-HU"/>
        </w:rPr>
      </w:pPr>
      <w:r w:rsidRPr="007239D4">
        <w:rPr>
          <w:rFonts w:cstheme="minorHAnsi"/>
          <w:b/>
          <w:sz w:val="32"/>
          <w:szCs w:val="32"/>
          <w:lang w:val="hu-HU"/>
        </w:rPr>
        <w:t xml:space="preserve">             VAJDASÁGI HELYI TERMÉK  VÉDJEGY HASZNÁLATÁRA</w:t>
      </w:r>
    </w:p>
    <w:p w14:paraId="5B7C2DF3" w14:textId="77777777" w:rsidR="00FF01F6" w:rsidRPr="007239D4" w:rsidRDefault="00FF01F6" w:rsidP="00FF01F6">
      <w:pPr>
        <w:rPr>
          <w:rFonts w:cstheme="minorHAnsi"/>
          <w:b/>
          <w:sz w:val="32"/>
          <w:szCs w:val="32"/>
          <w:lang w:val="hu-HU"/>
        </w:rPr>
      </w:pPr>
      <w:r w:rsidRPr="007239D4">
        <w:rPr>
          <w:rFonts w:cstheme="minorHAnsi"/>
          <w:b/>
          <w:sz w:val="32"/>
          <w:szCs w:val="32"/>
          <w:lang w:val="hu-HU"/>
        </w:rPr>
        <w:t xml:space="preserve">Nevezés:     Vatebet   ZENTA  +381 62 800 6527. </w:t>
      </w:r>
      <w:hyperlink r:id="rId7" w:history="1">
        <w:r w:rsidRPr="007239D4">
          <w:rPr>
            <w:rStyle w:val="Hiperhivatkozs"/>
            <w:rFonts w:cstheme="minorHAnsi"/>
            <w:b/>
            <w:sz w:val="32"/>
            <w:szCs w:val="32"/>
            <w:lang w:val="hu-HU"/>
          </w:rPr>
          <w:t>vatebet@gmail.com</w:t>
        </w:r>
      </w:hyperlink>
    </w:p>
    <w:p w14:paraId="6031E04B" w14:textId="77777777" w:rsidR="00FF01F6" w:rsidRPr="007239D4" w:rsidRDefault="00FF01F6" w:rsidP="00FF01F6">
      <w:pPr>
        <w:rPr>
          <w:rFonts w:cs="Times-Bold"/>
          <w:b/>
          <w:sz w:val="20"/>
          <w:szCs w:val="20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6890"/>
      </w:tblGrid>
      <w:tr w:rsidR="00FF01F6" w:rsidRPr="007239D4" w14:paraId="796CCF25" w14:textId="77777777" w:rsidTr="00AF48FB">
        <w:trPr>
          <w:trHeight w:val="818"/>
        </w:trPr>
        <w:tc>
          <w:tcPr>
            <w:tcW w:w="2460" w:type="dxa"/>
            <w:shd w:val="clear" w:color="auto" w:fill="auto"/>
          </w:tcPr>
          <w:p w14:paraId="74768D1C" w14:textId="0965C979" w:rsidR="00FF01F6" w:rsidRPr="007239D4" w:rsidRDefault="00FF01F6" w:rsidP="00E2025E">
            <w:pPr>
              <w:jc w:val="both"/>
              <w:rPr>
                <w:rFonts w:cstheme="minorHAnsi"/>
                <w:b/>
                <w:sz w:val="20"/>
                <w:szCs w:val="20"/>
                <w:lang w:val="hu-HU"/>
              </w:rPr>
            </w:pPr>
            <w:r w:rsidRPr="007239D4">
              <w:rPr>
                <w:rFonts w:cstheme="minorHAnsi"/>
                <w:b/>
                <w:sz w:val="20"/>
                <w:szCs w:val="20"/>
                <w:lang w:val="hu-HU"/>
              </w:rPr>
              <w:t>Cég, egyesület neve</w:t>
            </w:r>
          </w:p>
          <w:p w14:paraId="290AE701" w14:textId="54828998" w:rsidR="00FF01F6" w:rsidRPr="007239D4" w:rsidRDefault="00FF01F6" w:rsidP="00E2025E">
            <w:pPr>
              <w:jc w:val="both"/>
              <w:rPr>
                <w:rFonts w:cstheme="minorHAnsi"/>
                <w:b/>
                <w:sz w:val="20"/>
                <w:szCs w:val="20"/>
                <w:lang w:val="hu-HU"/>
              </w:rPr>
            </w:pPr>
            <w:r w:rsidRPr="007239D4">
              <w:rPr>
                <w:rFonts w:cstheme="minorHAnsi"/>
                <w:b/>
                <w:sz w:val="20"/>
                <w:szCs w:val="20"/>
                <w:lang w:val="hu-HU"/>
              </w:rPr>
              <w:t>Regisztrált gazda neve</w:t>
            </w:r>
          </w:p>
        </w:tc>
        <w:tc>
          <w:tcPr>
            <w:tcW w:w="6890" w:type="dxa"/>
            <w:shd w:val="clear" w:color="auto" w:fill="auto"/>
          </w:tcPr>
          <w:p w14:paraId="224CDAA6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sz w:val="20"/>
                <w:szCs w:val="20"/>
                <w:lang w:val="hu-HU"/>
              </w:rPr>
            </w:pPr>
          </w:p>
        </w:tc>
      </w:tr>
      <w:tr w:rsidR="00FF01F6" w:rsidRPr="007239D4" w14:paraId="0D84D1FF" w14:textId="77777777" w:rsidTr="00AF48FB">
        <w:trPr>
          <w:trHeight w:val="575"/>
        </w:trPr>
        <w:tc>
          <w:tcPr>
            <w:tcW w:w="2460" w:type="dxa"/>
            <w:shd w:val="clear" w:color="auto" w:fill="auto"/>
          </w:tcPr>
          <w:p w14:paraId="5E53AB29" w14:textId="62C06168" w:rsidR="00FF01F6" w:rsidRPr="007239D4" w:rsidRDefault="00FF01F6" w:rsidP="00E2025E">
            <w:pPr>
              <w:jc w:val="both"/>
              <w:rPr>
                <w:rFonts w:cstheme="minorHAnsi"/>
                <w:b/>
                <w:sz w:val="20"/>
                <w:szCs w:val="20"/>
                <w:lang w:val="hu-HU"/>
              </w:rPr>
            </w:pPr>
            <w:r w:rsidRPr="007239D4">
              <w:rPr>
                <w:rFonts w:cstheme="minorHAnsi"/>
                <w:b/>
                <w:sz w:val="20"/>
                <w:szCs w:val="20"/>
                <w:lang w:val="hu-HU"/>
              </w:rPr>
              <w:t>Cég, egyesület címe</w:t>
            </w:r>
          </w:p>
          <w:p w14:paraId="4ADA3350" w14:textId="77777777" w:rsidR="00FF01F6" w:rsidRPr="007239D4" w:rsidRDefault="00FF01F6" w:rsidP="00E2025E">
            <w:pPr>
              <w:jc w:val="both"/>
              <w:rPr>
                <w:rFonts w:cstheme="minorHAnsi"/>
                <w:b/>
                <w:sz w:val="20"/>
                <w:szCs w:val="20"/>
                <w:lang w:val="hu-HU"/>
              </w:rPr>
            </w:pPr>
          </w:p>
        </w:tc>
        <w:tc>
          <w:tcPr>
            <w:tcW w:w="6890" w:type="dxa"/>
            <w:shd w:val="clear" w:color="auto" w:fill="auto"/>
          </w:tcPr>
          <w:p w14:paraId="2FEF61B9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sz w:val="20"/>
                <w:szCs w:val="20"/>
                <w:lang w:val="hu-HU"/>
              </w:rPr>
            </w:pPr>
          </w:p>
        </w:tc>
      </w:tr>
      <w:tr w:rsidR="00FF01F6" w:rsidRPr="007239D4" w14:paraId="6D4CDC16" w14:textId="77777777" w:rsidTr="00AF48FB">
        <w:tc>
          <w:tcPr>
            <w:tcW w:w="2460" w:type="dxa"/>
            <w:shd w:val="clear" w:color="auto" w:fill="auto"/>
          </w:tcPr>
          <w:p w14:paraId="3B78EAAB" w14:textId="77777777" w:rsidR="00FF01F6" w:rsidRPr="007239D4" w:rsidRDefault="00FF01F6" w:rsidP="00E2025E">
            <w:pPr>
              <w:jc w:val="both"/>
              <w:rPr>
                <w:rFonts w:cstheme="minorHAnsi"/>
                <w:b/>
                <w:sz w:val="20"/>
                <w:szCs w:val="20"/>
                <w:lang w:val="hu-HU"/>
              </w:rPr>
            </w:pPr>
            <w:r w:rsidRPr="007239D4">
              <w:rPr>
                <w:rFonts w:cstheme="minorHAnsi"/>
                <w:b/>
                <w:sz w:val="20"/>
                <w:szCs w:val="20"/>
                <w:lang w:val="hu-HU"/>
              </w:rPr>
              <w:t>PIB szám vagy</w:t>
            </w:r>
          </w:p>
          <w:p w14:paraId="28CF8374" w14:textId="77777777" w:rsidR="00FF01F6" w:rsidRPr="007239D4" w:rsidRDefault="00FF01F6" w:rsidP="00E2025E">
            <w:pPr>
              <w:jc w:val="both"/>
              <w:rPr>
                <w:rFonts w:cstheme="minorHAnsi"/>
                <w:b/>
                <w:sz w:val="20"/>
                <w:szCs w:val="20"/>
                <w:lang w:val="hu-HU"/>
              </w:rPr>
            </w:pPr>
            <w:r w:rsidRPr="007239D4">
              <w:rPr>
                <w:rFonts w:cstheme="minorHAnsi"/>
                <w:b/>
                <w:sz w:val="20"/>
                <w:szCs w:val="20"/>
                <w:lang w:val="hu-HU"/>
              </w:rPr>
              <w:t>Regisztrációs szám</w:t>
            </w:r>
          </w:p>
        </w:tc>
        <w:tc>
          <w:tcPr>
            <w:tcW w:w="6890" w:type="dxa"/>
            <w:shd w:val="clear" w:color="auto" w:fill="auto"/>
          </w:tcPr>
          <w:p w14:paraId="3BF2D11B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sz w:val="20"/>
                <w:szCs w:val="20"/>
                <w:lang w:val="hu-HU"/>
              </w:rPr>
            </w:pPr>
          </w:p>
        </w:tc>
      </w:tr>
      <w:tr w:rsidR="00FF01F6" w:rsidRPr="007239D4" w14:paraId="3FB712B7" w14:textId="77777777" w:rsidTr="00AF48FB">
        <w:trPr>
          <w:trHeight w:val="638"/>
        </w:trPr>
        <w:tc>
          <w:tcPr>
            <w:tcW w:w="2460" w:type="dxa"/>
            <w:shd w:val="clear" w:color="auto" w:fill="auto"/>
          </w:tcPr>
          <w:p w14:paraId="0D2C9D70" w14:textId="7D1CA0CA" w:rsidR="00FF01F6" w:rsidRPr="007239D4" w:rsidRDefault="00FF01F6" w:rsidP="00E2025E">
            <w:pPr>
              <w:jc w:val="both"/>
              <w:rPr>
                <w:rFonts w:cstheme="minorHAnsi"/>
                <w:b/>
                <w:sz w:val="20"/>
                <w:szCs w:val="20"/>
                <w:lang w:val="hu-HU"/>
              </w:rPr>
            </w:pPr>
            <w:r w:rsidRPr="007239D4">
              <w:rPr>
                <w:rFonts w:cstheme="minorHAnsi"/>
                <w:b/>
                <w:sz w:val="20"/>
                <w:szCs w:val="20"/>
                <w:lang w:val="hu-HU"/>
              </w:rPr>
              <w:t>Pályázó lakhelyének címe:</w:t>
            </w:r>
          </w:p>
        </w:tc>
        <w:tc>
          <w:tcPr>
            <w:tcW w:w="6890" w:type="dxa"/>
            <w:shd w:val="clear" w:color="auto" w:fill="auto"/>
          </w:tcPr>
          <w:p w14:paraId="03A08265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sz w:val="20"/>
                <w:szCs w:val="20"/>
                <w:lang w:val="hu-HU"/>
              </w:rPr>
            </w:pPr>
          </w:p>
        </w:tc>
      </w:tr>
      <w:tr w:rsidR="00FF01F6" w:rsidRPr="007239D4" w14:paraId="50894938" w14:textId="77777777" w:rsidTr="00AF48FB">
        <w:tc>
          <w:tcPr>
            <w:tcW w:w="2460" w:type="dxa"/>
            <w:shd w:val="clear" w:color="auto" w:fill="auto"/>
          </w:tcPr>
          <w:p w14:paraId="0FEF0DEC" w14:textId="39DB823B" w:rsidR="00FF01F6" w:rsidRPr="007239D4" w:rsidRDefault="00FF01F6" w:rsidP="00E2025E">
            <w:pPr>
              <w:jc w:val="both"/>
              <w:rPr>
                <w:rFonts w:cstheme="minorHAnsi"/>
                <w:b/>
                <w:sz w:val="20"/>
                <w:szCs w:val="20"/>
                <w:lang w:val="hu-HU"/>
              </w:rPr>
            </w:pPr>
            <w:r w:rsidRPr="007239D4">
              <w:rPr>
                <w:rFonts w:cstheme="minorHAnsi"/>
                <w:b/>
                <w:sz w:val="20"/>
                <w:szCs w:val="20"/>
                <w:lang w:val="hu-HU"/>
              </w:rPr>
              <w:t>Telefonszám:</w:t>
            </w:r>
          </w:p>
        </w:tc>
        <w:tc>
          <w:tcPr>
            <w:tcW w:w="6890" w:type="dxa"/>
            <w:shd w:val="clear" w:color="auto" w:fill="auto"/>
          </w:tcPr>
          <w:p w14:paraId="60F5CB68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sz w:val="20"/>
                <w:szCs w:val="20"/>
                <w:lang w:val="hu-HU"/>
              </w:rPr>
            </w:pPr>
          </w:p>
        </w:tc>
      </w:tr>
      <w:tr w:rsidR="00FF01F6" w:rsidRPr="007239D4" w14:paraId="4E7FFF80" w14:textId="77777777" w:rsidTr="00AF48FB">
        <w:tc>
          <w:tcPr>
            <w:tcW w:w="2460" w:type="dxa"/>
            <w:shd w:val="clear" w:color="auto" w:fill="auto"/>
          </w:tcPr>
          <w:p w14:paraId="283B61E7" w14:textId="3B54A8C6" w:rsidR="00FF01F6" w:rsidRPr="007239D4" w:rsidRDefault="00FF01F6" w:rsidP="00E2025E">
            <w:pPr>
              <w:jc w:val="both"/>
              <w:rPr>
                <w:rFonts w:cstheme="minorHAnsi"/>
                <w:b/>
                <w:sz w:val="20"/>
                <w:szCs w:val="20"/>
                <w:lang w:val="hu-HU"/>
              </w:rPr>
            </w:pPr>
            <w:r w:rsidRPr="007239D4">
              <w:rPr>
                <w:rFonts w:cstheme="minorHAnsi"/>
                <w:b/>
                <w:sz w:val="20"/>
                <w:szCs w:val="20"/>
                <w:lang w:val="hu-HU"/>
              </w:rPr>
              <w:t>E-mail cím:</w:t>
            </w:r>
          </w:p>
        </w:tc>
        <w:tc>
          <w:tcPr>
            <w:tcW w:w="6890" w:type="dxa"/>
            <w:shd w:val="clear" w:color="auto" w:fill="auto"/>
          </w:tcPr>
          <w:p w14:paraId="092794B1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sz w:val="20"/>
                <w:szCs w:val="20"/>
                <w:lang w:val="hu-HU"/>
              </w:rPr>
            </w:pPr>
          </w:p>
        </w:tc>
      </w:tr>
      <w:tr w:rsidR="00FF01F6" w:rsidRPr="007239D4" w14:paraId="12C0E8A7" w14:textId="77777777" w:rsidTr="00AF48FB">
        <w:tc>
          <w:tcPr>
            <w:tcW w:w="2460" w:type="dxa"/>
            <w:shd w:val="clear" w:color="auto" w:fill="auto"/>
          </w:tcPr>
          <w:p w14:paraId="197B3C9C" w14:textId="4E5158B2" w:rsidR="00FF01F6" w:rsidRPr="007239D4" w:rsidRDefault="00FF01F6" w:rsidP="00E2025E">
            <w:pPr>
              <w:jc w:val="both"/>
              <w:rPr>
                <w:rFonts w:cstheme="minorHAnsi"/>
                <w:b/>
                <w:sz w:val="20"/>
                <w:szCs w:val="20"/>
                <w:lang w:val="hu-HU"/>
              </w:rPr>
            </w:pPr>
            <w:r w:rsidRPr="007239D4">
              <w:rPr>
                <w:rFonts w:cstheme="minorHAnsi"/>
                <w:b/>
                <w:sz w:val="20"/>
                <w:szCs w:val="20"/>
                <w:lang w:val="hu-HU"/>
              </w:rPr>
              <w:t>honlap címe (ha van)</w:t>
            </w:r>
          </w:p>
        </w:tc>
        <w:tc>
          <w:tcPr>
            <w:tcW w:w="6890" w:type="dxa"/>
            <w:shd w:val="clear" w:color="auto" w:fill="auto"/>
          </w:tcPr>
          <w:p w14:paraId="27D0DD27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sz w:val="20"/>
                <w:szCs w:val="20"/>
                <w:lang w:val="hu-HU"/>
              </w:rPr>
            </w:pPr>
          </w:p>
        </w:tc>
      </w:tr>
      <w:tr w:rsidR="00AF48FB" w:rsidRPr="007239D4" w14:paraId="13BD7D62" w14:textId="77777777" w:rsidTr="00AF48FB">
        <w:tc>
          <w:tcPr>
            <w:tcW w:w="2460" w:type="dxa"/>
            <w:shd w:val="clear" w:color="auto" w:fill="auto"/>
          </w:tcPr>
          <w:p w14:paraId="21CEB983" w14:textId="765E5CAB" w:rsidR="00AF48FB" w:rsidRPr="007239D4" w:rsidRDefault="00AF48FB" w:rsidP="00E2025E">
            <w:pPr>
              <w:jc w:val="both"/>
              <w:rPr>
                <w:rFonts w:cstheme="minorHAnsi"/>
                <w:b/>
                <w:sz w:val="20"/>
                <w:szCs w:val="20"/>
                <w:lang w:val="hu-HU"/>
              </w:rPr>
            </w:pPr>
            <w:r w:rsidRPr="007239D4">
              <w:rPr>
                <w:rFonts w:cstheme="minorHAnsi"/>
                <w:b/>
                <w:sz w:val="20"/>
                <w:szCs w:val="20"/>
                <w:lang w:val="hu-HU"/>
              </w:rPr>
              <w:t>Telephely címe:</w:t>
            </w:r>
          </w:p>
          <w:p w14:paraId="553108D0" w14:textId="31584152" w:rsidR="00AF48FB" w:rsidRPr="007239D4" w:rsidRDefault="00AF48FB" w:rsidP="00E2025E">
            <w:pPr>
              <w:jc w:val="both"/>
              <w:rPr>
                <w:rFonts w:cstheme="minorHAnsi"/>
                <w:b/>
                <w:sz w:val="20"/>
                <w:szCs w:val="20"/>
                <w:lang w:val="hu-HU"/>
              </w:rPr>
            </w:pPr>
            <w:r w:rsidRPr="007239D4">
              <w:rPr>
                <w:rFonts w:cstheme="minorHAnsi"/>
                <w:b/>
                <w:sz w:val="20"/>
                <w:szCs w:val="20"/>
                <w:lang w:val="hu-HU"/>
              </w:rPr>
              <w:t xml:space="preserve"> </w:t>
            </w:r>
            <w:r w:rsidRPr="007239D4">
              <w:rPr>
                <w:rFonts w:cstheme="minorHAnsi"/>
                <w:sz w:val="20"/>
                <w:szCs w:val="20"/>
                <w:lang w:val="hu-HU"/>
              </w:rPr>
              <w:t>(ahol a termékfeldolgozás történik)</w:t>
            </w:r>
          </w:p>
        </w:tc>
        <w:tc>
          <w:tcPr>
            <w:tcW w:w="6890" w:type="dxa"/>
            <w:shd w:val="clear" w:color="auto" w:fill="auto"/>
          </w:tcPr>
          <w:p w14:paraId="552BFE09" w14:textId="77777777" w:rsidR="00AF48FB" w:rsidRPr="007239D4" w:rsidRDefault="00AF48FB" w:rsidP="00E2025E">
            <w:pPr>
              <w:jc w:val="both"/>
              <w:rPr>
                <w:rFonts w:ascii="Arial" w:hAnsi="Arial"/>
                <w:b/>
                <w:sz w:val="20"/>
                <w:szCs w:val="20"/>
                <w:lang w:val="hu-HU"/>
              </w:rPr>
            </w:pPr>
          </w:p>
        </w:tc>
      </w:tr>
    </w:tbl>
    <w:p w14:paraId="45D7C5C7" w14:textId="77777777" w:rsidR="00FF01F6" w:rsidRPr="007239D4" w:rsidRDefault="00FF01F6" w:rsidP="00FF01F6">
      <w:pPr>
        <w:pStyle w:val="Nincstrkz"/>
      </w:pPr>
    </w:p>
    <w:p w14:paraId="01CB459A" w14:textId="77777777" w:rsidR="00FF01F6" w:rsidRPr="007239D4" w:rsidRDefault="00FF01F6" w:rsidP="00FF01F6">
      <w:pPr>
        <w:pStyle w:val="Nincstrkz"/>
      </w:pPr>
      <w:r w:rsidRPr="007239D4">
        <w:lastRenderedPageBreak/>
        <w:t>A védjegyet igénylő cég/vállalkozás, egyesület  regisztrált gazdaság a fő tevékenységi körének</w:t>
      </w:r>
    </w:p>
    <w:p w14:paraId="6E39E468" w14:textId="77777777" w:rsidR="00FF01F6" w:rsidRPr="007239D4" w:rsidRDefault="00FF01F6" w:rsidP="00FF01F6">
      <w:pPr>
        <w:pStyle w:val="Nincstrkz"/>
      </w:pPr>
      <w:r w:rsidRPr="007239D4">
        <w:t xml:space="preserve"> bemutatása néhány mondatban: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F01F6" w:rsidRPr="007239D4" w14:paraId="185F743C" w14:textId="77777777" w:rsidTr="00E2025E">
        <w:trPr>
          <w:trHeight w:val="1162"/>
        </w:trPr>
        <w:tc>
          <w:tcPr>
            <w:tcW w:w="10016" w:type="dxa"/>
          </w:tcPr>
          <w:p w14:paraId="3DFC6438" w14:textId="77777777" w:rsidR="00FF01F6" w:rsidRPr="007239D4" w:rsidRDefault="00FF01F6" w:rsidP="00E2025E">
            <w:pPr>
              <w:rPr>
                <w:rFonts w:cs="Times-Bold"/>
                <w:bCs/>
                <w:lang w:val="hu-HU"/>
              </w:rPr>
            </w:pPr>
          </w:p>
          <w:p w14:paraId="169D7B42" w14:textId="77777777" w:rsidR="00FF01F6" w:rsidRPr="007239D4" w:rsidRDefault="00FF01F6" w:rsidP="00E2025E">
            <w:pPr>
              <w:rPr>
                <w:rFonts w:cs="Times-Bold"/>
                <w:bCs/>
                <w:lang w:val="hu-HU"/>
              </w:rPr>
            </w:pPr>
          </w:p>
          <w:p w14:paraId="328E4E52" w14:textId="77777777" w:rsidR="00FF01F6" w:rsidRPr="007239D4" w:rsidRDefault="00FF01F6" w:rsidP="00E2025E">
            <w:pPr>
              <w:rPr>
                <w:rFonts w:cs="Times-Bold"/>
                <w:bCs/>
                <w:lang w:val="hu-HU"/>
              </w:rPr>
            </w:pPr>
          </w:p>
        </w:tc>
      </w:tr>
    </w:tbl>
    <w:p w14:paraId="20FAF079" w14:textId="77777777" w:rsidR="00FF01F6" w:rsidRPr="007239D4" w:rsidRDefault="00FF01F6" w:rsidP="00FF01F6">
      <w:pPr>
        <w:pStyle w:val="Nincstrkz"/>
      </w:pPr>
    </w:p>
    <w:p w14:paraId="55E82128" w14:textId="77777777" w:rsidR="00FF01F6" w:rsidRPr="007239D4" w:rsidRDefault="00FF01F6" w:rsidP="00FF01F6">
      <w:pPr>
        <w:pStyle w:val="Nincstrkz"/>
      </w:pPr>
      <w:r w:rsidRPr="007239D4">
        <w:t>A termékre vonatkozó engedélyek nyilvántartási száma, kiállításának időpontja (ha van)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F01F6" w:rsidRPr="007239D4" w14:paraId="7EC7ADD8" w14:textId="77777777" w:rsidTr="00E2025E">
        <w:trPr>
          <w:trHeight w:val="1385"/>
        </w:trPr>
        <w:tc>
          <w:tcPr>
            <w:tcW w:w="10031" w:type="dxa"/>
          </w:tcPr>
          <w:p w14:paraId="454CD525" w14:textId="77777777" w:rsidR="00FF01F6" w:rsidRPr="007239D4" w:rsidRDefault="00FF01F6" w:rsidP="00E2025E">
            <w:pPr>
              <w:rPr>
                <w:rFonts w:cs="Times-Bold"/>
                <w:bCs/>
                <w:lang w:val="hu-HU"/>
              </w:rPr>
            </w:pPr>
          </w:p>
          <w:p w14:paraId="2F99CF93" w14:textId="77777777" w:rsidR="00FF01F6" w:rsidRPr="007239D4" w:rsidRDefault="00FF01F6" w:rsidP="00E2025E">
            <w:pPr>
              <w:rPr>
                <w:rFonts w:cs="Times-Bold"/>
                <w:bCs/>
                <w:lang w:val="hu-HU"/>
              </w:rPr>
            </w:pPr>
          </w:p>
          <w:p w14:paraId="3ABCF9CB" w14:textId="77777777" w:rsidR="00FF01F6" w:rsidRPr="007239D4" w:rsidRDefault="00FF01F6" w:rsidP="00E2025E">
            <w:pPr>
              <w:rPr>
                <w:rFonts w:cs="Times-Bold"/>
                <w:bCs/>
                <w:lang w:val="hu-HU"/>
              </w:rPr>
            </w:pPr>
          </w:p>
        </w:tc>
      </w:tr>
    </w:tbl>
    <w:p w14:paraId="797CC4FF" w14:textId="77777777" w:rsidR="00AF48FB" w:rsidRPr="007239D4" w:rsidRDefault="00AF48FB" w:rsidP="00FF01F6">
      <w:pPr>
        <w:spacing w:after="240"/>
        <w:rPr>
          <w:rFonts w:cs="Times-Bold"/>
          <w:bCs/>
          <w:lang w:val="hu-HU"/>
        </w:rPr>
      </w:pPr>
    </w:p>
    <w:p w14:paraId="4D653426" w14:textId="24A217EE" w:rsidR="00FF01F6" w:rsidRPr="007239D4" w:rsidRDefault="00FF01F6" w:rsidP="00FF01F6">
      <w:pPr>
        <w:spacing w:after="240"/>
        <w:rPr>
          <w:rFonts w:cstheme="minorHAnsi"/>
          <w:bCs/>
          <w:sz w:val="24"/>
          <w:szCs w:val="24"/>
          <w:lang w:val="hu-HU"/>
        </w:rPr>
      </w:pPr>
      <w:r w:rsidRPr="007239D4">
        <w:rPr>
          <w:rFonts w:cstheme="minorHAnsi"/>
          <w:bCs/>
          <w:sz w:val="24"/>
          <w:szCs w:val="24"/>
          <w:lang w:val="hu-HU"/>
        </w:rPr>
        <w:t>A védjegyre nevezett termék általános adatai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0"/>
        <w:gridCol w:w="1744"/>
        <w:gridCol w:w="1556"/>
        <w:gridCol w:w="2925"/>
      </w:tblGrid>
      <w:tr w:rsidR="00FF01F6" w:rsidRPr="007239D4" w14:paraId="7ACDCE0E" w14:textId="77777777" w:rsidTr="00FF01F6">
        <w:tc>
          <w:tcPr>
            <w:tcW w:w="9355" w:type="dxa"/>
            <w:gridSpan w:val="4"/>
            <w:shd w:val="clear" w:color="auto" w:fill="auto"/>
          </w:tcPr>
          <w:p w14:paraId="3E8E793C" w14:textId="77777777" w:rsidR="00FF01F6" w:rsidRPr="007239D4" w:rsidRDefault="00FF01F6" w:rsidP="00E2025E">
            <w:pPr>
              <w:jc w:val="center"/>
              <w:rPr>
                <w:rFonts w:ascii="Arial" w:hAnsi="Arial"/>
                <w:b/>
                <w:lang w:val="hu-HU"/>
              </w:rPr>
            </w:pPr>
            <w:r w:rsidRPr="007239D4">
              <w:rPr>
                <w:rFonts w:ascii="Arial" w:hAnsi="Arial"/>
                <w:b/>
                <w:lang w:val="hu-HU"/>
              </w:rPr>
              <w:t>A helyben feldolgozott termékekre vonatkozó  adatok</w:t>
            </w:r>
          </w:p>
        </w:tc>
      </w:tr>
      <w:tr w:rsidR="00FF01F6" w:rsidRPr="007239D4" w14:paraId="49C45AAC" w14:textId="77777777" w:rsidTr="00FF01F6">
        <w:tc>
          <w:tcPr>
            <w:tcW w:w="3644" w:type="dxa"/>
            <w:vMerge w:val="restart"/>
            <w:shd w:val="clear" w:color="auto" w:fill="auto"/>
          </w:tcPr>
          <w:p w14:paraId="4466F86E" w14:textId="77777777" w:rsidR="00FF01F6" w:rsidRPr="007239D4" w:rsidRDefault="00FF01F6" w:rsidP="00E2025E">
            <w:pPr>
              <w:jc w:val="center"/>
              <w:rPr>
                <w:rFonts w:ascii="Arial" w:hAnsi="Arial"/>
                <w:b/>
                <w:lang w:val="hu-HU"/>
              </w:rPr>
            </w:pPr>
            <w:r w:rsidRPr="007239D4">
              <w:rPr>
                <w:rFonts w:ascii="Arial" w:hAnsi="Arial"/>
                <w:b/>
                <w:lang w:val="hu-HU"/>
              </w:rPr>
              <w:t>Helyi termék megnevezése</w:t>
            </w:r>
          </w:p>
        </w:tc>
        <w:tc>
          <w:tcPr>
            <w:tcW w:w="3552" w:type="dxa"/>
            <w:gridSpan w:val="2"/>
            <w:shd w:val="clear" w:color="auto" w:fill="auto"/>
          </w:tcPr>
          <w:p w14:paraId="3D556BDA" w14:textId="77777777" w:rsidR="00FF01F6" w:rsidRPr="007239D4" w:rsidRDefault="00FF01F6" w:rsidP="00E2025E">
            <w:pPr>
              <w:jc w:val="center"/>
              <w:rPr>
                <w:rFonts w:ascii="Arial" w:hAnsi="Arial"/>
                <w:b/>
                <w:lang w:val="hu-HU"/>
              </w:rPr>
            </w:pPr>
            <w:r w:rsidRPr="007239D4">
              <w:rPr>
                <w:rFonts w:ascii="Arial" w:hAnsi="Arial"/>
                <w:b/>
                <w:lang w:val="hu-HU"/>
              </w:rPr>
              <w:t>Vajdasági  alapanyag</w:t>
            </w:r>
          </w:p>
        </w:tc>
        <w:tc>
          <w:tcPr>
            <w:tcW w:w="2159" w:type="dxa"/>
            <w:vMerge w:val="restart"/>
            <w:shd w:val="clear" w:color="auto" w:fill="auto"/>
          </w:tcPr>
          <w:p w14:paraId="11176683" w14:textId="77777777" w:rsidR="00FF01F6" w:rsidRPr="007239D4" w:rsidRDefault="00FF01F6" w:rsidP="00E2025E">
            <w:pPr>
              <w:rPr>
                <w:rFonts w:ascii="Arial" w:hAnsi="Arial"/>
                <w:b/>
                <w:lang w:val="hu-HU"/>
              </w:rPr>
            </w:pPr>
            <w:r w:rsidRPr="007239D4">
              <w:rPr>
                <w:rFonts w:ascii="Arial" w:hAnsi="Arial"/>
                <w:lang w:val="hu-HU"/>
              </w:rPr>
              <w:t xml:space="preserve"> </w:t>
            </w:r>
            <w:r w:rsidRPr="007239D4">
              <w:rPr>
                <w:rFonts w:ascii="Arial" w:hAnsi="Arial"/>
                <w:b/>
                <w:lang w:val="hu-HU"/>
              </w:rPr>
              <w:t>Hozzáadott érték aránya % alapanyag+munka(termék árából visszaszámolva)</w:t>
            </w:r>
          </w:p>
        </w:tc>
      </w:tr>
      <w:tr w:rsidR="00FF01F6" w:rsidRPr="007239D4" w14:paraId="5ABCE238" w14:textId="77777777" w:rsidTr="00FF01F6">
        <w:tc>
          <w:tcPr>
            <w:tcW w:w="3644" w:type="dxa"/>
            <w:vMerge/>
            <w:shd w:val="clear" w:color="auto" w:fill="auto"/>
          </w:tcPr>
          <w:p w14:paraId="0CD76356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</w:p>
        </w:tc>
        <w:tc>
          <w:tcPr>
            <w:tcW w:w="1777" w:type="dxa"/>
            <w:shd w:val="clear" w:color="auto" w:fill="auto"/>
          </w:tcPr>
          <w:p w14:paraId="3E0A8E78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  <w:r w:rsidRPr="007239D4">
              <w:rPr>
                <w:rFonts w:ascii="Arial" w:hAnsi="Arial"/>
                <w:b/>
                <w:lang w:val="hu-HU"/>
              </w:rPr>
              <w:t>megnevezése</w:t>
            </w:r>
          </w:p>
        </w:tc>
        <w:tc>
          <w:tcPr>
            <w:tcW w:w="1775" w:type="dxa"/>
            <w:shd w:val="clear" w:color="auto" w:fill="auto"/>
          </w:tcPr>
          <w:p w14:paraId="36085C39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  <w:r w:rsidRPr="007239D4">
              <w:rPr>
                <w:rFonts w:ascii="Arial" w:hAnsi="Arial"/>
                <w:b/>
                <w:lang w:val="hu-HU"/>
              </w:rPr>
              <w:t xml:space="preserve">aránya (%) </w:t>
            </w:r>
          </w:p>
        </w:tc>
        <w:tc>
          <w:tcPr>
            <w:tcW w:w="2159" w:type="dxa"/>
            <w:vMerge/>
            <w:shd w:val="clear" w:color="auto" w:fill="auto"/>
          </w:tcPr>
          <w:p w14:paraId="79C6CD3F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</w:p>
        </w:tc>
      </w:tr>
      <w:tr w:rsidR="00FF01F6" w:rsidRPr="007239D4" w14:paraId="7BBEF735" w14:textId="77777777" w:rsidTr="00FF01F6">
        <w:tc>
          <w:tcPr>
            <w:tcW w:w="3644" w:type="dxa"/>
            <w:shd w:val="clear" w:color="auto" w:fill="auto"/>
          </w:tcPr>
          <w:p w14:paraId="1B3F73C2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</w:p>
        </w:tc>
        <w:tc>
          <w:tcPr>
            <w:tcW w:w="3552" w:type="dxa"/>
            <w:gridSpan w:val="2"/>
            <w:shd w:val="clear" w:color="auto" w:fill="auto"/>
          </w:tcPr>
          <w:p w14:paraId="6C48A527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</w:p>
        </w:tc>
        <w:tc>
          <w:tcPr>
            <w:tcW w:w="2159" w:type="dxa"/>
            <w:shd w:val="clear" w:color="auto" w:fill="auto"/>
          </w:tcPr>
          <w:p w14:paraId="39F4B48A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</w:p>
        </w:tc>
      </w:tr>
      <w:tr w:rsidR="00FF01F6" w:rsidRPr="007239D4" w14:paraId="2E02557C" w14:textId="77777777" w:rsidTr="00FF01F6">
        <w:tc>
          <w:tcPr>
            <w:tcW w:w="3644" w:type="dxa"/>
            <w:shd w:val="clear" w:color="auto" w:fill="auto"/>
          </w:tcPr>
          <w:p w14:paraId="681EADBA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</w:p>
        </w:tc>
        <w:tc>
          <w:tcPr>
            <w:tcW w:w="3552" w:type="dxa"/>
            <w:gridSpan w:val="2"/>
            <w:shd w:val="clear" w:color="auto" w:fill="auto"/>
          </w:tcPr>
          <w:p w14:paraId="7BFBB3F9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</w:p>
        </w:tc>
        <w:tc>
          <w:tcPr>
            <w:tcW w:w="2159" w:type="dxa"/>
            <w:shd w:val="clear" w:color="auto" w:fill="auto"/>
          </w:tcPr>
          <w:p w14:paraId="02345DE2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</w:p>
        </w:tc>
      </w:tr>
      <w:tr w:rsidR="00FF01F6" w:rsidRPr="007239D4" w14:paraId="1AE994DF" w14:textId="77777777" w:rsidTr="00FF01F6">
        <w:trPr>
          <w:trHeight w:val="304"/>
        </w:trPr>
        <w:tc>
          <w:tcPr>
            <w:tcW w:w="3644" w:type="dxa"/>
            <w:shd w:val="clear" w:color="auto" w:fill="auto"/>
          </w:tcPr>
          <w:p w14:paraId="2A963A3C" w14:textId="77777777" w:rsidR="00FF01F6" w:rsidRPr="007239D4" w:rsidRDefault="00FF01F6" w:rsidP="00E2025E">
            <w:pPr>
              <w:rPr>
                <w:rFonts w:ascii="Arial" w:hAnsi="Arial"/>
                <w:lang w:val="hu-HU"/>
              </w:rPr>
            </w:pPr>
          </w:p>
        </w:tc>
        <w:tc>
          <w:tcPr>
            <w:tcW w:w="3552" w:type="dxa"/>
            <w:gridSpan w:val="2"/>
            <w:shd w:val="clear" w:color="auto" w:fill="auto"/>
          </w:tcPr>
          <w:p w14:paraId="6044E583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</w:p>
        </w:tc>
        <w:tc>
          <w:tcPr>
            <w:tcW w:w="2159" w:type="dxa"/>
            <w:shd w:val="clear" w:color="auto" w:fill="auto"/>
          </w:tcPr>
          <w:p w14:paraId="4E25CB00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</w:p>
        </w:tc>
      </w:tr>
      <w:tr w:rsidR="00FF01F6" w:rsidRPr="007239D4" w14:paraId="649C00AB" w14:textId="77777777" w:rsidTr="00FF01F6">
        <w:tc>
          <w:tcPr>
            <w:tcW w:w="3644" w:type="dxa"/>
            <w:shd w:val="clear" w:color="auto" w:fill="auto"/>
          </w:tcPr>
          <w:p w14:paraId="0E00E8A3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</w:p>
        </w:tc>
        <w:tc>
          <w:tcPr>
            <w:tcW w:w="3552" w:type="dxa"/>
            <w:gridSpan w:val="2"/>
            <w:shd w:val="clear" w:color="auto" w:fill="auto"/>
          </w:tcPr>
          <w:p w14:paraId="53E95C7A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</w:p>
        </w:tc>
        <w:tc>
          <w:tcPr>
            <w:tcW w:w="2159" w:type="dxa"/>
            <w:shd w:val="clear" w:color="auto" w:fill="auto"/>
          </w:tcPr>
          <w:p w14:paraId="3A8D950E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</w:p>
        </w:tc>
      </w:tr>
      <w:tr w:rsidR="00FF01F6" w:rsidRPr="007239D4" w14:paraId="146CB85B" w14:textId="77777777" w:rsidTr="00FF01F6">
        <w:tc>
          <w:tcPr>
            <w:tcW w:w="3644" w:type="dxa"/>
            <w:shd w:val="clear" w:color="auto" w:fill="auto"/>
          </w:tcPr>
          <w:p w14:paraId="4FD27E01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</w:p>
        </w:tc>
        <w:tc>
          <w:tcPr>
            <w:tcW w:w="3552" w:type="dxa"/>
            <w:gridSpan w:val="2"/>
            <w:shd w:val="clear" w:color="auto" w:fill="auto"/>
          </w:tcPr>
          <w:p w14:paraId="5938DD0E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</w:p>
        </w:tc>
        <w:tc>
          <w:tcPr>
            <w:tcW w:w="2159" w:type="dxa"/>
            <w:shd w:val="clear" w:color="auto" w:fill="auto"/>
          </w:tcPr>
          <w:p w14:paraId="7585431D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</w:p>
        </w:tc>
      </w:tr>
      <w:tr w:rsidR="00FF01F6" w:rsidRPr="007239D4" w14:paraId="16BE32EB" w14:textId="77777777" w:rsidTr="00FF01F6">
        <w:tc>
          <w:tcPr>
            <w:tcW w:w="3644" w:type="dxa"/>
            <w:shd w:val="clear" w:color="auto" w:fill="auto"/>
          </w:tcPr>
          <w:p w14:paraId="29E9489C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</w:p>
        </w:tc>
        <w:tc>
          <w:tcPr>
            <w:tcW w:w="3552" w:type="dxa"/>
            <w:gridSpan w:val="2"/>
            <w:shd w:val="clear" w:color="auto" w:fill="auto"/>
          </w:tcPr>
          <w:p w14:paraId="7593626F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</w:p>
        </w:tc>
        <w:tc>
          <w:tcPr>
            <w:tcW w:w="2159" w:type="dxa"/>
            <w:shd w:val="clear" w:color="auto" w:fill="auto"/>
          </w:tcPr>
          <w:p w14:paraId="32342D64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</w:p>
        </w:tc>
      </w:tr>
      <w:tr w:rsidR="00FF01F6" w:rsidRPr="007239D4" w14:paraId="04DD2E42" w14:textId="77777777" w:rsidTr="00FF01F6">
        <w:tc>
          <w:tcPr>
            <w:tcW w:w="3644" w:type="dxa"/>
            <w:shd w:val="clear" w:color="auto" w:fill="auto"/>
          </w:tcPr>
          <w:p w14:paraId="19B40FD4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</w:p>
        </w:tc>
        <w:tc>
          <w:tcPr>
            <w:tcW w:w="3552" w:type="dxa"/>
            <w:gridSpan w:val="2"/>
            <w:shd w:val="clear" w:color="auto" w:fill="auto"/>
          </w:tcPr>
          <w:p w14:paraId="2BD0032C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</w:p>
        </w:tc>
        <w:tc>
          <w:tcPr>
            <w:tcW w:w="2159" w:type="dxa"/>
            <w:shd w:val="clear" w:color="auto" w:fill="auto"/>
          </w:tcPr>
          <w:p w14:paraId="66166994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</w:p>
        </w:tc>
      </w:tr>
      <w:tr w:rsidR="00FF01F6" w:rsidRPr="007239D4" w14:paraId="108A985D" w14:textId="77777777" w:rsidTr="00FF01F6">
        <w:tc>
          <w:tcPr>
            <w:tcW w:w="3644" w:type="dxa"/>
            <w:shd w:val="clear" w:color="auto" w:fill="auto"/>
          </w:tcPr>
          <w:p w14:paraId="34444523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</w:p>
        </w:tc>
        <w:tc>
          <w:tcPr>
            <w:tcW w:w="3552" w:type="dxa"/>
            <w:gridSpan w:val="2"/>
            <w:shd w:val="clear" w:color="auto" w:fill="auto"/>
          </w:tcPr>
          <w:p w14:paraId="3A1D1B2B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</w:p>
        </w:tc>
        <w:tc>
          <w:tcPr>
            <w:tcW w:w="2159" w:type="dxa"/>
            <w:shd w:val="clear" w:color="auto" w:fill="auto"/>
          </w:tcPr>
          <w:p w14:paraId="09A81718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</w:p>
        </w:tc>
      </w:tr>
      <w:tr w:rsidR="00FF01F6" w:rsidRPr="007239D4" w14:paraId="79A55974" w14:textId="77777777" w:rsidTr="00FF01F6">
        <w:tc>
          <w:tcPr>
            <w:tcW w:w="3644" w:type="dxa"/>
            <w:shd w:val="clear" w:color="auto" w:fill="auto"/>
          </w:tcPr>
          <w:p w14:paraId="3003D472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</w:p>
        </w:tc>
        <w:tc>
          <w:tcPr>
            <w:tcW w:w="3552" w:type="dxa"/>
            <w:gridSpan w:val="2"/>
            <w:shd w:val="clear" w:color="auto" w:fill="auto"/>
          </w:tcPr>
          <w:p w14:paraId="1DF9D6C8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</w:p>
        </w:tc>
        <w:tc>
          <w:tcPr>
            <w:tcW w:w="2159" w:type="dxa"/>
            <w:shd w:val="clear" w:color="auto" w:fill="auto"/>
          </w:tcPr>
          <w:p w14:paraId="14B1876F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</w:p>
        </w:tc>
      </w:tr>
      <w:tr w:rsidR="00FF01F6" w:rsidRPr="007239D4" w14:paraId="28D85F0D" w14:textId="77777777" w:rsidTr="00FF01F6">
        <w:tc>
          <w:tcPr>
            <w:tcW w:w="3644" w:type="dxa"/>
            <w:shd w:val="clear" w:color="auto" w:fill="auto"/>
          </w:tcPr>
          <w:p w14:paraId="5765B6D1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</w:p>
        </w:tc>
        <w:tc>
          <w:tcPr>
            <w:tcW w:w="3552" w:type="dxa"/>
            <w:gridSpan w:val="2"/>
            <w:shd w:val="clear" w:color="auto" w:fill="auto"/>
          </w:tcPr>
          <w:p w14:paraId="74235D8B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</w:p>
        </w:tc>
        <w:tc>
          <w:tcPr>
            <w:tcW w:w="2159" w:type="dxa"/>
            <w:shd w:val="clear" w:color="auto" w:fill="auto"/>
          </w:tcPr>
          <w:p w14:paraId="0BC893BD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</w:p>
        </w:tc>
      </w:tr>
      <w:tr w:rsidR="00FF01F6" w:rsidRPr="007239D4" w14:paraId="2CB053E7" w14:textId="77777777" w:rsidTr="00FF01F6">
        <w:tc>
          <w:tcPr>
            <w:tcW w:w="3644" w:type="dxa"/>
            <w:shd w:val="clear" w:color="auto" w:fill="auto"/>
          </w:tcPr>
          <w:p w14:paraId="0FC341B4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</w:p>
        </w:tc>
        <w:tc>
          <w:tcPr>
            <w:tcW w:w="3552" w:type="dxa"/>
            <w:gridSpan w:val="2"/>
            <w:shd w:val="clear" w:color="auto" w:fill="auto"/>
          </w:tcPr>
          <w:p w14:paraId="50BC50E9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</w:p>
        </w:tc>
        <w:tc>
          <w:tcPr>
            <w:tcW w:w="2159" w:type="dxa"/>
            <w:shd w:val="clear" w:color="auto" w:fill="auto"/>
          </w:tcPr>
          <w:p w14:paraId="6378CF29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</w:p>
        </w:tc>
      </w:tr>
      <w:tr w:rsidR="00FF01F6" w:rsidRPr="007239D4" w14:paraId="042F2D73" w14:textId="77777777" w:rsidTr="00FF01F6">
        <w:tc>
          <w:tcPr>
            <w:tcW w:w="3644" w:type="dxa"/>
            <w:shd w:val="clear" w:color="auto" w:fill="auto"/>
          </w:tcPr>
          <w:p w14:paraId="038F9000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</w:p>
        </w:tc>
        <w:tc>
          <w:tcPr>
            <w:tcW w:w="3552" w:type="dxa"/>
            <w:gridSpan w:val="2"/>
            <w:shd w:val="clear" w:color="auto" w:fill="auto"/>
          </w:tcPr>
          <w:p w14:paraId="359403A0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</w:p>
        </w:tc>
        <w:tc>
          <w:tcPr>
            <w:tcW w:w="2159" w:type="dxa"/>
            <w:shd w:val="clear" w:color="auto" w:fill="auto"/>
          </w:tcPr>
          <w:p w14:paraId="0A5BF0BD" w14:textId="77777777" w:rsidR="00FF01F6" w:rsidRPr="007239D4" w:rsidRDefault="00FF01F6" w:rsidP="00E2025E">
            <w:pPr>
              <w:jc w:val="both"/>
              <w:rPr>
                <w:rFonts w:ascii="Arial" w:hAnsi="Arial"/>
                <w:b/>
                <w:lang w:val="hu-HU"/>
              </w:rPr>
            </w:pPr>
          </w:p>
        </w:tc>
      </w:tr>
    </w:tbl>
    <w:p w14:paraId="52A389C8" w14:textId="77777777" w:rsidR="00AF48FB" w:rsidRPr="007239D4" w:rsidRDefault="00AF48FB" w:rsidP="00FF01F6">
      <w:pPr>
        <w:spacing w:before="240" w:after="240"/>
        <w:rPr>
          <w:rFonts w:cs="Bookman Old Style"/>
          <w:bCs/>
          <w:lang w:val="hu-HU"/>
        </w:rPr>
      </w:pPr>
    </w:p>
    <w:p w14:paraId="1512EA0A" w14:textId="429E6C0A" w:rsidR="00FF01F6" w:rsidRPr="007239D4" w:rsidRDefault="00FF01F6" w:rsidP="00FF01F6">
      <w:pPr>
        <w:spacing w:before="240" w:after="240"/>
        <w:rPr>
          <w:rFonts w:cstheme="minorHAnsi"/>
          <w:bCs/>
          <w:sz w:val="24"/>
          <w:szCs w:val="24"/>
          <w:lang w:val="hu-HU"/>
        </w:rPr>
      </w:pPr>
      <w:r w:rsidRPr="007239D4">
        <w:rPr>
          <w:rFonts w:cstheme="minorHAnsi"/>
          <w:bCs/>
          <w:sz w:val="24"/>
          <w:szCs w:val="24"/>
          <w:lang w:val="hu-HU"/>
        </w:rPr>
        <w:lastRenderedPageBreak/>
        <w:t>A termék (termékcsoport) értékesítési módja (kereskedés, vásárok, saját értékesítés háztól, internet stb.):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F01F6" w:rsidRPr="007239D4" w14:paraId="6CEA1032" w14:textId="77777777" w:rsidTr="00E2025E">
        <w:tc>
          <w:tcPr>
            <w:tcW w:w="10031" w:type="dxa"/>
          </w:tcPr>
          <w:p w14:paraId="11A94AC4" w14:textId="77777777" w:rsidR="00FF01F6" w:rsidRPr="007239D4" w:rsidRDefault="00FF01F6" w:rsidP="00E2025E">
            <w:pPr>
              <w:rPr>
                <w:rFonts w:cs="Bookman Old Style"/>
                <w:bCs/>
                <w:lang w:val="hu-HU"/>
              </w:rPr>
            </w:pPr>
          </w:p>
          <w:p w14:paraId="26A5FF78" w14:textId="77777777" w:rsidR="00FF01F6" w:rsidRPr="007239D4" w:rsidRDefault="00FF01F6" w:rsidP="00E2025E">
            <w:pPr>
              <w:rPr>
                <w:rFonts w:cs="Bookman Old Style"/>
                <w:bCs/>
                <w:lang w:val="hu-HU"/>
              </w:rPr>
            </w:pPr>
          </w:p>
          <w:p w14:paraId="49467642" w14:textId="77777777" w:rsidR="00FF01F6" w:rsidRPr="007239D4" w:rsidRDefault="00FF01F6" w:rsidP="00E2025E">
            <w:pPr>
              <w:rPr>
                <w:rFonts w:cs="Bookman Old Style"/>
                <w:bCs/>
                <w:lang w:val="hu-HU"/>
              </w:rPr>
            </w:pPr>
          </w:p>
          <w:p w14:paraId="2F33AFBF" w14:textId="77777777" w:rsidR="00FF01F6" w:rsidRPr="007239D4" w:rsidRDefault="00FF01F6" w:rsidP="00E2025E">
            <w:pPr>
              <w:rPr>
                <w:rFonts w:cs="Bookman Old Style"/>
                <w:bCs/>
                <w:lang w:val="hu-HU"/>
              </w:rPr>
            </w:pPr>
          </w:p>
        </w:tc>
      </w:tr>
    </w:tbl>
    <w:p w14:paraId="6A7C37E3" w14:textId="77777777" w:rsidR="00FF01F6" w:rsidRPr="007239D4" w:rsidRDefault="00FF01F6" w:rsidP="00FF01F6">
      <w:pPr>
        <w:rPr>
          <w:rFonts w:cs="Bookman Old Style"/>
          <w:bCs/>
          <w:lang w:val="hu-HU"/>
        </w:rPr>
      </w:pPr>
    </w:p>
    <w:p w14:paraId="3A78E4B2" w14:textId="77777777" w:rsidR="00FF01F6" w:rsidRPr="007239D4" w:rsidRDefault="00FF01F6" w:rsidP="00FF01F6">
      <w:pPr>
        <w:rPr>
          <w:rFonts w:cstheme="minorHAnsi"/>
          <w:bCs/>
          <w:sz w:val="24"/>
          <w:szCs w:val="24"/>
          <w:lang w:val="hu-HU"/>
        </w:rPr>
      </w:pPr>
      <w:r w:rsidRPr="007239D4">
        <w:rPr>
          <w:rFonts w:cstheme="minorHAnsi"/>
          <w:bCs/>
          <w:sz w:val="24"/>
          <w:szCs w:val="24"/>
          <w:lang w:val="hu-HU"/>
        </w:rPr>
        <w:t>A termék (termékcsoport) korábbi tanúsításai, elnyert minősítései: (amennyiben van)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F01F6" w:rsidRPr="007239D4" w14:paraId="0CABF978" w14:textId="77777777" w:rsidTr="00E2025E">
        <w:tc>
          <w:tcPr>
            <w:tcW w:w="10031" w:type="dxa"/>
          </w:tcPr>
          <w:p w14:paraId="4AEA435A" w14:textId="77777777" w:rsidR="00FF01F6" w:rsidRPr="007239D4" w:rsidRDefault="00FF01F6" w:rsidP="00E2025E">
            <w:pPr>
              <w:rPr>
                <w:rFonts w:cs="Bookman Old Style"/>
                <w:bCs/>
                <w:lang w:val="hu-HU"/>
              </w:rPr>
            </w:pPr>
          </w:p>
          <w:p w14:paraId="1826A080" w14:textId="77777777" w:rsidR="00FF01F6" w:rsidRPr="007239D4" w:rsidRDefault="00FF01F6" w:rsidP="00E2025E">
            <w:pPr>
              <w:rPr>
                <w:rFonts w:cs="Bookman Old Style"/>
                <w:bCs/>
                <w:lang w:val="hu-HU"/>
              </w:rPr>
            </w:pPr>
          </w:p>
          <w:p w14:paraId="1CE808F2" w14:textId="77777777" w:rsidR="00FF01F6" w:rsidRPr="007239D4" w:rsidRDefault="00FF01F6" w:rsidP="00E2025E">
            <w:pPr>
              <w:rPr>
                <w:rFonts w:cs="Bookman Old Style"/>
                <w:bCs/>
                <w:lang w:val="hu-HU"/>
              </w:rPr>
            </w:pPr>
          </w:p>
        </w:tc>
      </w:tr>
    </w:tbl>
    <w:p w14:paraId="3C8E23FF" w14:textId="77777777" w:rsidR="00FF01F6" w:rsidRPr="007239D4" w:rsidRDefault="00FF01F6" w:rsidP="00FF01F6">
      <w:pPr>
        <w:rPr>
          <w:rFonts w:cs="Bookman Old Style"/>
          <w:bCs/>
          <w:lang w:val="hu-HU"/>
        </w:rPr>
      </w:pPr>
    </w:p>
    <w:p w14:paraId="137789D0" w14:textId="77777777" w:rsidR="00AF48FB" w:rsidRPr="007239D4" w:rsidRDefault="00AF48FB" w:rsidP="00AF48FB">
      <w:pPr>
        <w:rPr>
          <w:rFonts w:cstheme="minorHAnsi"/>
          <w:bCs/>
          <w:sz w:val="24"/>
          <w:szCs w:val="24"/>
          <w:lang w:val="hu-HU"/>
        </w:rPr>
      </w:pPr>
      <w:r w:rsidRPr="007239D4">
        <w:rPr>
          <w:rFonts w:cstheme="minorHAnsi"/>
          <w:bCs/>
          <w:sz w:val="24"/>
          <w:szCs w:val="24"/>
          <w:lang w:val="hu-HU"/>
        </w:rPr>
        <w:t>A termék (termékcsoport) részletes leírása:</w:t>
      </w:r>
    </w:p>
    <w:p w14:paraId="7338C6EB" w14:textId="0F2158AA" w:rsidR="00AF48FB" w:rsidRPr="007239D4" w:rsidRDefault="00AF48FB" w:rsidP="00AF48FB">
      <w:pPr>
        <w:rPr>
          <w:rFonts w:cstheme="minorHAnsi"/>
          <w:bCs/>
          <w:sz w:val="24"/>
          <w:szCs w:val="24"/>
          <w:lang w:val="hu-HU"/>
        </w:rPr>
      </w:pPr>
      <w:r w:rsidRPr="007239D4">
        <w:rPr>
          <w:rFonts w:cstheme="minorHAnsi"/>
          <w:bCs/>
          <w:sz w:val="24"/>
          <w:szCs w:val="24"/>
          <w:lang w:val="hu-HU"/>
        </w:rPr>
        <w:t xml:space="preserve">Gyártási technológia, jellege (íz, illat, alak, súly, szín) </w:t>
      </w:r>
      <w:r w:rsidRPr="007239D4">
        <w:rPr>
          <w:rFonts w:cstheme="minorHAnsi"/>
          <w:bCs/>
          <w:sz w:val="24"/>
          <w:szCs w:val="24"/>
          <w:lang w:val="hu-HU"/>
        </w:rPr>
        <w:br/>
        <w:t xml:space="preserve">Nyomon követhetőség, minőségbiztosítás, </w:t>
      </w:r>
      <w:r w:rsidR="00B1735F" w:rsidRPr="007239D4">
        <w:rPr>
          <w:rFonts w:cstheme="minorHAnsi"/>
          <w:bCs/>
          <w:sz w:val="24"/>
          <w:szCs w:val="24"/>
          <w:lang w:val="hu-HU"/>
        </w:rPr>
        <w:t>c</w:t>
      </w:r>
      <w:r w:rsidRPr="007239D4">
        <w:rPr>
          <w:rFonts w:cstheme="minorHAnsi"/>
          <w:bCs/>
          <w:sz w:val="24"/>
          <w:szCs w:val="24"/>
          <w:lang w:val="hu-HU"/>
        </w:rPr>
        <w:t>somagolás: (lehet mellékletben is)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F01F6" w:rsidRPr="007239D4" w14:paraId="0A870667" w14:textId="77777777" w:rsidTr="00E2025E">
        <w:trPr>
          <w:trHeight w:val="2753"/>
        </w:trPr>
        <w:tc>
          <w:tcPr>
            <w:tcW w:w="10031" w:type="dxa"/>
          </w:tcPr>
          <w:p w14:paraId="20ABAFC0" w14:textId="77777777" w:rsidR="00FF01F6" w:rsidRPr="007239D4" w:rsidRDefault="00FF01F6" w:rsidP="00E2025E">
            <w:pPr>
              <w:rPr>
                <w:rFonts w:cs="Bookman Old Style"/>
                <w:bCs/>
                <w:lang w:val="hu-HU"/>
              </w:rPr>
            </w:pPr>
          </w:p>
          <w:p w14:paraId="75822805" w14:textId="77777777" w:rsidR="00FF01F6" w:rsidRPr="007239D4" w:rsidRDefault="00FF01F6" w:rsidP="00E2025E">
            <w:pPr>
              <w:rPr>
                <w:rFonts w:cs="Bookman Old Style"/>
                <w:lang w:val="hu-HU"/>
              </w:rPr>
            </w:pPr>
          </w:p>
          <w:p w14:paraId="1D464EC4" w14:textId="77777777" w:rsidR="00FF01F6" w:rsidRPr="007239D4" w:rsidRDefault="00FF01F6" w:rsidP="00E2025E">
            <w:pPr>
              <w:rPr>
                <w:rFonts w:cs="Bookman Old Style"/>
                <w:lang w:val="hu-HU"/>
              </w:rPr>
            </w:pPr>
          </w:p>
          <w:p w14:paraId="2D486DED" w14:textId="77777777" w:rsidR="00FF01F6" w:rsidRPr="007239D4" w:rsidRDefault="00FF01F6" w:rsidP="00E2025E">
            <w:pPr>
              <w:rPr>
                <w:rFonts w:cs="Bookman Old Style"/>
                <w:lang w:val="hu-HU"/>
              </w:rPr>
            </w:pPr>
          </w:p>
          <w:p w14:paraId="4EADE3D4" w14:textId="77777777" w:rsidR="00FF01F6" w:rsidRPr="007239D4" w:rsidRDefault="00FF01F6" w:rsidP="00E2025E">
            <w:pPr>
              <w:rPr>
                <w:rFonts w:cs="Bookman Old Style"/>
                <w:lang w:val="hu-HU"/>
              </w:rPr>
            </w:pPr>
          </w:p>
          <w:p w14:paraId="000A27D7" w14:textId="77777777" w:rsidR="00FF01F6" w:rsidRPr="007239D4" w:rsidRDefault="00FF01F6" w:rsidP="00E2025E">
            <w:pPr>
              <w:rPr>
                <w:rFonts w:cs="Bookman Old Style"/>
                <w:lang w:val="hu-HU"/>
              </w:rPr>
            </w:pPr>
          </w:p>
          <w:p w14:paraId="20A72532" w14:textId="77777777" w:rsidR="00FF01F6" w:rsidRPr="007239D4" w:rsidRDefault="00FF01F6" w:rsidP="00E2025E">
            <w:pPr>
              <w:rPr>
                <w:rFonts w:cs="Bookman Old Style"/>
                <w:lang w:val="hu-HU"/>
              </w:rPr>
            </w:pPr>
          </w:p>
          <w:p w14:paraId="474AAA95" w14:textId="77777777" w:rsidR="00FF01F6" w:rsidRPr="007239D4" w:rsidRDefault="00FF01F6" w:rsidP="00E2025E">
            <w:pPr>
              <w:rPr>
                <w:rFonts w:cs="Bookman Old Style"/>
                <w:lang w:val="hu-HU"/>
              </w:rPr>
            </w:pPr>
          </w:p>
          <w:p w14:paraId="167EFF2E" w14:textId="77777777" w:rsidR="00FF01F6" w:rsidRPr="007239D4" w:rsidRDefault="00FF01F6" w:rsidP="00E2025E">
            <w:pPr>
              <w:rPr>
                <w:rFonts w:cs="Bookman Old Style"/>
                <w:lang w:val="hu-HU"/>
              </w:rPr>
            </w:pPr>
          </w:p>
          <w:p w14:paraId="21105484" w14:textId="77777777" w:rsidR="00FF01F6" w:rsidRPr="007239D4" w:rsidRDefault="00FF01F6" w:rsidP="00E2025E">
            <w:pPr>
              <w:tabs>
                <w:tab w:val="left" w:pos="2385"/>
              </w:tabs>
              <w:rPr>
                <w:rFonts w:cs="Bookman Old Style"/>
                <w:lang w:val="hu-HU"/>
              </w:rPr>
            </w:pPr>
          </w:p>
        </w:tc>
      </w:tr>
    </w:tbl>
    <w:p w14:paraId="790D449A" w14:textId="77777777" w:rsidR="00FF01F6" w:rsidRPr="007239D4" w:rsidRDefault="00FF01F6" w:rsidP="00FF01F6">
      <w:pPr>
        <w:rPr>
          <w:rFonts w:cs="Bookman Old Style"/>
          <w:bCs/>
          <w:lang w:val="hu-HU"/>
        </w:rPr>
      </w:pPr>
    </w:p>
    <w:p w14:paraId="0D0DC813" w14:textId="77777777" w:rsidR="00FF01F6" w:rsidRPr="007239D4" w:rsidRDefault="00FF01F6" w:rsidP="00FF01F6">
      <w:pPr>
        <w:rPr>
          <w:rFonts w:cs="Bookman Old Style"/>
          <w:bCs/>
          <w:lang w:val="hu-HU"/>
        </w:rPr>
      </w:pPr>
    </w:p>
    <w:p w14:paraId="5CE39B27" w14:textId="77777777" w:rsidR="00AF48FB" w:rsidRPr="007239D4" w:rsidRDefault="00FF01F6" w:rsidP="00AF48FB">
      <w:pPr>
        <w:rPr>
          <w:rFonts w:cstheme="minorHAnsi"/>
          <w:bCs/>
          <w:sz w:val="24"/>
          <w:szCs w:val="24"/>
          <w:lang w:val="hu-HU"/>
        </w:rPr>
      </w:pPr>
      <w:r w:rsidRPr="007239D4">
        <w:rPr>
          <w:rFonts w:cstheme="minorHAnsi"/>
          <w:bCs/>
          <w:sz w:val="24"/>
          <w:szCs w:val="24"/>
          <w:lang w:val="hu-HU"/>
        </w:rPr>
        <w:t>A termék (termékcsoport) egészét és jellemző részleteit bemutató fotókat és prospektusokat, kérjük a mellékletben csatolja.</w:t>
      </w:r>
    </w:p>
    <w:p w14:paraId="7E4039B0" w14:textId="3A665F32" w:rsidR="00FF01F6" w:rsidRPr="007239D4" w:rsidRDefault="00FF01F6" w:rsidP="00C41C47">
      <w:pPr>
        <w:jc w:val="both"/>
        <w:rPr>
          <w:rFonts w:cstheme="minorHAnsi"/>
          <w:bCs/>
          <w:sz w:val="24"/>
          <w:szCs w:val="24"/>
          <w:lang w:val="hu-HU"/>
        </w:rPr>
      </w:pPr>
      <w:r w:rsidRPr="007239D4">
        <w:rPr>
          <w:rFonts w:cstheme="minorHAnsi"/>
          <w:sz w:val="24"/>
          <w:szCs w:val="24"/>
          <w:lang w:val="hu-HU"/>
        </w:rPr>
        <w:lastRenderedPageBreak/>
        <w:t>Alulírott</w:t>
      </w:r>
      <w:r w:rsidRPr="007239D4">
        <w:rPr>
          <w:rFonts w:cstheme="minorHAnsi"/>
          <w:sz w:val="24"/>
          <w:szCs w:val="24"/>
          <w:lang w:val="hu-HU"/>
        </w:rPr>
        <w:tab/>
      </w:r>
      <w:r w:rsidRPr="007239D4">
        <w:rPr>
          <w:rFonts w:cstheme="minorHAnsi"/>
          <w:sz w:val="24"/>
          <w:szCs w:val="24"/>
          <w:lang w:val="hu-HU"/>
        </w:rPr>
        <w:tab/>
        <w:t>............................................................</w:t>
      </w:r>
      <w:r w:rsidRPr="007239D4">
        <w:rPr>
          <w:rFonts w:cstheme="minorHAnsi"/>
          <w:sz w:val="24"/>
          <w:szCs w:val="24"/>
          <w:lang w:val="hu-HU"/>
        </w:rPr>
        <w:tab/>
        <w:t xml:space="preserve"> kérem </w:t>
      </w:r>
      <w:r w:rsidR="00C41C47">
        <w:rPr>
          <w:rFonts w:cstheme="minorHAnsi"/>
          <w:sz w:val="24"/>
          <w:szCs w:val="24"/>
          <w:lang w:val="hu-HU"/>
        </w:rPr>
        <w:t xml:space="preserve">a </w:t>
      </w:r>
      <w:r w:rsidRPr="007239D4">
        <w:rPr>
          <w:rFonts w:cstheme="minorHAnsi"/>
          <w:sz w:val="24"/>
          <w:szCs w:val="24"/>
          <w:lang w:val="hu-HU"/>
        </w:rPr>
        <w:t xml:space="preserve">fenti termékek </w:t>
      </w:r>
      <w:r w:rsidR="00C41C47">
        <w:rPr>
          <w:rFonts w:cstheme="minorHAnsi"/>
          <w:sz w:val="24"/>
          <w:szCs w:val="24"/>
          <w:lang w:val="hu-HU"/>
        </w:rPr>
        <w:t>tekintetében a Helyi Termék Védjegy használatéra vonatkozó engedély</w:t>
      </w:r>
      <w:r w:rsidRPr="007239D4">
        <w:rPr>
          <w:rFonts w:cstheme="minorHAnsi"/>
          <w:sz w:val="24"/>
          <w:szCs w:val="24"/>
          <w:lang w:val="hu-HU"/>
        </w:rPr>
        <w:t xml:space="preserve"> megadását!</w:t>
      </w:r>
    </w:p>
    <w:p w14:paraId="00F205C9" w14:textId="7B11B822" w:rsidR="00FF01F6" w:rsidRPr="00C41C47" w:rsidRDefault="00FF01F6" w:rsidP="00FF01F6">
      <w:pPr>
        <w:jc w:val="both"/>
        <w:rPr>
          <w:rStyle w:val="Kiemels2"/>
          <w:rFonts w:cstheme="minorHAnsi"/>
          <w:b w:val="0"/>
          <w:bCs w:val="0"/>
          <w:sz w:val="24"/>
          <w:szCs w:val="24"/>
          <w:lang w:val="hu-HU"/>
        </w:rPr>
      </w:pPr>
      <w:r w:rsidRPr="00C41C47">
        <w:rPr>
          <w:rFonts w:cstheme="minorHAnsi"/>
          <w:sz w:val="24"/>
          <w:szCs w:val="24"/>
          <w:lang w:val="hu-HU"/>
        </w:rPr>
        <w:t>Egyben kijelentem, hogy a vajdasági Helyi Termék Védjegy Szabályzatában</w:t>
      </w:r>
      <w:r w:rsidR="00C41C47" w:rsidRPr="00C41C47">
        <w:rPr>
          <w:rFonts w:cstheme="minorHAnsi"/>
          <w:sz w:val="24"/>
          <w:szCs w:val="24"/>
          <w:lang w:val="hu-HU"/>
        </w:rPr>
        <w:t xml:space="preserve"> </w:t>
      </w:r>
      <w:r w:rsidRPr="00C41C47">
        <w:rPr>
          <w:rFonts w:cstheme="minorHAnsi"/>
          <w:sz w:val="24"/>
          <w:szCs w:val="24"/>
          <w:lang w:val="hu-HU"/>
        </w:rPr>
        <w:t>(Kézi könyvben) foglaltakat megismertem, az abban foglaltakat elfogadom, védjegy használat jogának megadása esetén betartom,</w:t>
      </w:r>
      <w:r w:rsidR="00C41C47" w:rsidRPr="00C41C47">
        <w:rPr>
          <w:rFonts w:cstheme="minorHAnsi"/>
          <w:sz w:val="24"/>
          <w:szCs w:val="24"/>
          <w:lang w:val="hu-HU"/>
        </w:rPr>
        <w:t xml:space="preserve"> </w:t>
      </w:r>
      <w:r w:rsidRPr="00C41C47">
        <w:rPr>
          <w:rFonts w:cstheme="minorHAnsi"/>
          <w:sz w:val="24"/>
          <w:szCs w:val="24"/>
          <w:lang w:val="hu-HU"/>
        </w:rPr>
        <w:t>erre vonatkozó szerződést aláírom,</w:t>
      </w:r>
      <w:r w:rsidR="00C41C47" w:rsidRPr="00C41C47">
        <w:rPr>
          <w:rFonts w:cstheme="minorHAnsi"/>
          <w:sz w:val="24"/>
          <w:szCs w:val="24"/>
          <w:lang w:val="hu-HU"/>
        </w:rPr>
        <w:t xml:space="preserve"> a</w:t>
      </w:r>
      <w:r w:rsidRPr="00C41C47">
        <w:rPr>
          <w:rFonts w:cstheme="minorHAnsi"/>
          <w:sz w:val="24"/>
          <w:szCs w:val="24"/>
          <w:lang w:val="hu-HU"/>
        </w:rPr>
        <w:t xml:space="preserve"> </w:t>
      </w:r>
      <w:r w:rsidR="00C41C47" w:rsidRPr="00C41C47">
        <w:rPr>
          <w:lang w:val="hu-HU"/>
        </w:rPr>
        <w:t>termékek csomagolásán a Vajdasági Helyi Termék védjegy logóját feltüntetem</w:t>
      </w:r>
      <w:r w:rsidRPr="00C41C47">
        <w:rPr>
          <w:rFonts w:cstheme="minorHAnsi"/>
          <w:sz w:val="24"/>
          <w:szCs w:val="24"/>
          <w:lang w:val="hu-HU"/>
        </w:rPr>
        <w:t>. Hozzájárulok  termékkel összefüggésben személyes adataim</w:t>
      </w:r>
      <w:r w:rsidR="00C41C47" w:rsidRPr="00C41C47">
        <w:rPr>
          <w:rFonts w:cstheme="minorHAnsi"/>
          <w:sz w:val="24"/>
          <w:szCs w:val="24"/>
          <w:lang w:val="hu-HU"/>
        </w:rPr>
        <w:t xml:space="preserve"> </w:t>
      </w:r>
      <w:r w:rsidRPr="00C41C47">
        <w:rPr>
          <w:rFonts w:cstheme="minorHAnsi"/>
          <w:sz w:val="24"/>
          <w:szCs w:val="24"/>
          <w:lang w:val="hu-HU"/>
        </w:rPr>
        <w:t>(név, telephely) marketing bemutatások és értékesítések alkalmával szerepeljenek, kiírásra kerüljenek és marketing tartalmú üzeneteket kapjak.</w:t>
      </w:r>
    </w:p>
    <w:p w14:paraId="5FD49269" w14:textId="77777777" w:rsidR="00FF01F6" w:rsidRPr="007239D4" w:rsidRDefault="00FF01F6" w:rsidP="00FF01F6">
      <w:pPr>
        <w:pStyle w:val="NormlWeb"/>
        <w:rPr>
          <w:rStyle w:val="Kiemels2"/>
          <w:rFonts w:asciiTheme="minorHAnsi" w:hAnsiTheme="minorHAnsi" w:cstheme="minorHAnsi"/>
          <w:b w:val="0"/>
          <w:bCs w:val="0"/>
        </w:rPr>
      </w:pPr>
    </w:p>
    <w:p w14:paraId="7901AE4B" w14:textId="77777777" w:rsidR="00FF01F6" w:rsidRPr="007239D4" w:rsidRDefault="00FF01F6" w:rsidP="00FF01F6">
      <w:pPr>
        <w:pStyle w:val="NormlWeb"/>
        <w:rPr>
          <w:rStyle w:val="Kiemels2"/>
          <w:rFonts w:asciiTheme="minorHAnsi" w:hAnsiTheme="minorHAnsi" w:cstheme="minorHAnsi"/>
          <w:b w:val="0"/>
          <w:bCs w:val="0"/>
        </w:rPr>
      </w:pPr>
      <w:r w:rsidRPr="007239D4">
        <w:rPr>
          <w:rStyle w:val="Kiemels2"/>
          <w:rFonts w:asciiTheme="minorHAnsi" w:hAnsiTheme="minorHAnsi" w:cstheme="minorHAnsi"/>
          <w:b w:val="0"/>
          <w:bCs w:val="0"/>
        </w:rPr>
        <w:t>Kelt, dátum:</w:t>
      </w:r>
    </w:p>
    <w:p w14:paraId="6F9BB968" w14:textId="77777777" w:rsidR="00AF48FB" w:rsidRPr="007239D4" w:rsidRDefault="00FF01F6" w:rsidP="00AF48FB">
      <w:pPr>
        <w:pStyle w:val="NormlWeb"/>
        <w:rPr>
          <w:rStyle w:val="Kiemels2"/>
          <w:rFonts w:asciiTheme="minorHAnsi" w:hAnsiTheme="minorHAnsi" w:cstheme="minorHAnsi"/>
          <w:b w:val="0"/>
          <w:bCs w:val="0"/>
        </w:rPr>
      </w:pPr>
      <w:r w:rsidRPr="007239D4">
        <w:rPr>
          <w:rStyle w:val="Kiemels2"/>
          <w:rFonts w:asciiTheme="minorHAnsi" w:hAnsiTheme="minorHAnsi" w:cstheme="minorHAnsi"/>
          <w:b w:val="0"/>
          <w:bCs w:val="0"/>
        </w:rPr>
        <w:tab/>
      </w:r>
    </w:p>
    <w:p w14:paraId="1C7D0337" w14:textId="763B64C0" w:rsidR="00FF01F6" w:rsidRPr="007239D4" w:rsidRDefault="00AF48FB" w:rsidP="00AF48FB">
      <w:pPr>
        <w:pStyle w:val="NormlWeb"/>
        <w:rPr>
          <w:rStyle w:val="Kiemels2"/>
          <w:rFonts w:asciiTheme="minorHAnsi" w:hAnsiTheme="minorHAnsi" w:cstheme="minorHAnsi"/>
          <w:b w:val="0"/>
          <w:bCs w:val="0"/>
        </w:rPr>
      </w:pPr>
      <w:r w:rsidRPr="007239D4">
        <w:rPr>
          <w:rStyle w:val="Kiemels2"/>
          <w:rFonts w:asciiTheme="minorHAnsi" w:hAnsiTheme="minorHAnsi" w:cstheme="minorHAnsi"/>
          <w:b w:val="0"/>
          <w:bCs w:val="0"/>
        </w:rPr>
        <w:t>Aláírás:</w:t>
      </w:r>
      <w:r w:rsidR="00FF01F6" w:rsidRPr="007239D4">
        <w:rPr>
          <w:rStyle w:val="Kiemels2"/>
          <w:rFonts w:asciiTheme="minorHAnsi" w:hAnsiTheme="minorHAnsi" w:cstheme="minorHAnsi"/>
          <w:b w:val="0"/>
          <w:bCs w:val="0"/>
        </w:rPr>
        <w:tab/>
      </w:r>
      <w:r w:rsidR="00FF01F6" w:rsidRPr="007239D4">
        <w:rPr>
          <w:rStyle w:val="Kiemels2"/>
          <w:rFonts w:asciiTheme="minorHAnsi" w:hAnsiTheme="minorHAnsi" w:cstheme="minorHAnsi"/>
          <w:b w:val="0"/>
          <w:bCs w:val="0"/>
        </w:rPr>
        <w:tab/>
      </w:r>
      <w:r w:rsidR="00FF01F6" w:rsidRPr="007239D4">
        <w:rPr>
          <w:rStyle w:val="Kiemels2"/>
          <w:rFonts w:asciiTheme="minorHAnsi" w:hAnsiTheme="minorHAnsi" w:cstheme="minorHAnsi"/>
          <w:b w:val="0"/>
          <w:bCs w:val="0"/>
        </w:rPr>
        <w:tab/>
      </w:r>
      <w:r w:rsidR="00FF01F6" w:rsidRPr="007239D4">
        <w:rPr>
          <w:rStyle w:val="Kiemels2"/>
          <w:rFonts w:asciiTheme="minorHAnsi" w:hAnsiTheme="minorHAnsi" w:cstheme="minorHAnsi"/>
          <w:b w:val="0"/>
          <w:bCs w:val="0"/>
        </w:rPr>
        <w:tab/>
      </w:r>
      <w:r w:rsidR="00FF01F6" w:rsidRPr="007239D4">
        <w:rPr>
          <w:rStyle w:val="Kiemels2"/>
          <w:rFonts w:asciiTheme="minorHAnsi" w:hAnsiTheme="minorHAnsi" w:cstheme="minorHAnsi"/>
          <w:b w:val="0"/>
          <w:bCs w:val="0"/>
        </w:rPr>
        <w:tab/>
      </w:r>
      <w:r w:rsidR="00FF01F6" w:rsidRPr="007239D4">
        <w:rPr>
          <w:rStyle w:val="Kiemels2"/>
          <w:rFonts w:asciiTheme="minorHAnsi" w:hAnsiTheme="minorHAnsi" w:cstheme="minorHAnsi"/>
          <w:b w:val="0"/>
          <w:bCs w:val="0"/>
        </w:rPr>
        <w:tab/>
      </w:r>
      <w:r w:rsidR="00FF01F6" w:rsidRPr="007239D4">
        <w:rPr>
          <w:rStyle w:val="Kiemels2"/>
          <w:rFonts w:asciiTheme="minorHAnsi" w:hAnsiTheme="minorHAnsi" w:cstheme="minorHAnsi"/>
          <w:b w:val="0"/>
          <w:bCs w:val="0"/>
        </w:rPr>
        <w:tab/>
      </w:r>
    </w:p>
    <w:p w14:paraId="57553024" w14:textId="77777777" w:rsidR="00AF48FB" w:rsidRPr="007239D4" w:rsidRDefault="00AF48FB" w:rsidP="00AF48FB">
      <w:pPr>
        <w:pStyle w:val="NormlWeb"/>
        <w:rPr>
          <w:rFonts w:asciiTheme="minorHAnsi" w:hAnsiTheme="minorHAnsi" w:cstheme="minorHAnsi"/>
        </w:rPr>
      </w:pPr>
    </w:p>
    <w:p w14:paraId="6978BF05" w14:textId="3F72812D" w:rsidR="00FF01F6" w:rsidRPr="007239D4" w:rsidRDefault="00FF01F6" w:rsidP="00AF48FB">
      <w:pPr>
        <w:rPr>
          <w:rFonts w:cstheme="minorHAnsi"/>
          <w:sz w:val="24"/>
          <w:szCs w:val="24"/>
          <w:lang w:val="hu-HU"/>
        </w:rPr>
      </w:pPr>
      <w:r w:rsidRPr="007239D4">
        <w:rPr>
          <w:rFonts w:cstheme="minorHAnsi"/>
          <w:sz w:val="24"/>
          <w:szCs w:val="24"/>
          <w:lang w:val="hu-HU"/>
        </w:rPr>
        <w:t>Befogadás dátuma:</w:t>
      </w:r>
    </w:p>
    <w:sectPr w:rsidR="00FF01F6" w:rsidRPr="00723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1F6"/>
    <w:rsid w:val="00225996"/>
    <w:rsid w:val="00350F84"/>
    <w:rsid w:val="007239D4"/>
    <w:rsid w:val="009E5A3C"/>
    <w:rsid w:val="00AD2B6A"/>
    <w:rsid w:val="00AF48FB"/>
    <w:rsid w:val="00B1735F"/>
    <w:rsid w:val="00C41C47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B6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FF0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qFormat/>
    <w:rsid w:val="00FF01F6"/>
    <w:rPr>
      <w:b/>
      <w:bCs/>
    </w:rPr>
  </w:style>
  <w:style w:type="paragraph" w:styleId="Nincstrkz">
    <w:name w:val="No Spacing"/>
    <w:uiPriority w:val="1"/>
    <w:qFormat/>
    <w:rsid w:val="00FF01F6"/>
    <w:pPr>
      <w:spacing w:after="0" w:line="240" w:lineRule="auto"/>
    </w:pPr>
    <w:rPr>
      <w:rFonts w:ascii="Calibri" w:eastAsia="Calibri" w:hAnsi="Calibri" w:cs="Arial"/>
      <w:sz w:val="24"/>
      <w:szCs w:val="24"/>
      <w:lang w:val="hu-HU" w:bidi="en-US"/>
    </w:rPr>
  </w:style>
  <w:style w:type="character" w:styleId="Hiperhivatkozs">
    <w:name w:val="Hyperlink"/>
    <w:uiPriority w:val="99"/>
    <w:unhideWhenUsed/>
    <w:rsid w:val="00FF01F6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0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FF0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qFormat/>
    <w:rsid w:val="00FF01F6"/>
    <w:rPr>
      <w:b/>
      <w:bCs/>
    </w:rPr>
  </w:style>
  <w:style w:type="paragraph" w:styleId="Nincstrkz">
    <w:name w:val="No Spacing"/>
    <w:uiPriority w:val="1"/>
    <w:qFormat/>
    <w:rsid w:val="00FF01F6"/>
    <w:pPr>
      <w:spacing w:after="0" w:line="240" w:lineRule="auto"/>
    </w:pPr>
    <w:rPr>
      <w:rFonts w:ascii="Calibri" w:eastAsia="Calibri" w:hAnsi="Calibri" w:cs="Arial"/>
      <w:sz w:val="24"/>
      <w:szCs w:val="24"/>
      <w:lang w:val="hu-HU" w:bidi="en-US"/>
    </w:rPr>
  </w:style>
  <w:style w:type="character" w:styleId="Hiperhivatkozs">
    <w:name w:val="Hyperlink"/>
    <w:uiPriority w:val="99"/>
    <w:unhideWhenUsed/>
    <w:rsid w:val="00FF01F6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tebet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345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</dc:creator>
  <cp:lastModifiedBy>Lenovo</cp:lastModifiedBy>
  <cp:revision>2</cp:revision>
  <dcterms:created xsi:type="dcterms:W3CDTF">2021-11-02T14:29:00Z</dcterms:created>
  <dcterms:modified xsi:type="dcterms:W3CDTF">2021-11-02T14:29:00Z</dcterms:modified>
</cp:coreProperties>
</file>